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273" w:rsidRPr="00E10F7B" w:rsidRDefault="005F7273" w:rsidP="005F7273">
      <w:pPr>
        <w:ind w:left="1200" w:hanging="800"/>
        <w:jc w:val="center"/>
        <w:rPr>
          <w:b/>
          <w:bCs/>
          <w:spacing w:val="-4"/>
          <w:lang w:val="kk-KZ"/>
        </w:rPr>
      </w:pPr>
      <w:r w:rsidRPr="00E10F7B">
        <w:rPr>
          <w:b/>
          <w:bCs/>
          <w:spacing w:val="-4"/>
          <w:lang w:val="kk-KZ"/>
        </w:rPr>
        <w:t xml:space="preserve">14 </w:t>
      </w:r>
      <w:r w:rsidRPr="00E10F7B">
        <w:rPr>
          <w:b/>
          <w:lang w:val="kk-KZ"/>
        </w:rPr>
        <w:t>тақырып</w:t>
      </w:r>
      <w:r w:rsidRPr="00E10F7B">
        <w:rPr>
          <w:b/>
          <w:bCs/>
          <w:spacing w:val="-4"/>
          <w:lang w:val="kk-KZ"/>
        </w:rPr>
        <w:t>.</w:t>
      </w:r>
    </w:p>
    <w:p w:rsidR="005F7273" w:rsidRPr="00E10F7B" w:rsidRDefault="005F7273" w:rsidP="005F7273">
      <w:pPr>
        <w:jc w:val="center"/>
        <w:rPr>
          <w:b/>
          <w:lang w:val="kk-KZ"/>
        </w:rPr>
      </w:pPr>
      <w:r w:rsidRPr="00E10F7B">
        <w:rPr>
          <w:b/>
          <w:lang w:val="kk-KZ"/>
        </w:rPr>
        <w:t xml:space="preserve">Жол қозғалыс қауіпсіздігін медициналық қамтамасыз ету.  </w:t>
      </w:r>
    </w:p>
    <w:p w:rsidR="005F7273" w:rsidRPr="00E10F7B" w:rsidRDefault="005F7273" w:rsidP="005F7273">
      <w:pPr>
        <w:jc w:val="center"/>
        <w:rPr>
          <w:b/>
          <w:lang w:val="kk-KZ"/>
        </w:rPr>
      </w:pPr>
    </w:p>
    <w:p w:rsidR="005F7273" w:rsidRPr="00E10F7B" w:rsidRDefault="005F7273" w:rsidP="005F7273">
      <w:pPr>
        <w:ind w:firstLine="400"/>
        <w:jc w:val="both"/>
        <w:rPr>
          <w:lang w:val="kk-KZ"/>
        </w:rPr>
      </w:pPr>
      <w:r w:rsidRPr="00E10F7B">
        <w:rPr>
          <w:rStyle w:val="s0"/>
          <w:lang w:val="kk-KZ"/>
        </w:rPr>
        <w:t>1. Жол жүрісі қауіпсіздігін медициналық қамтамасыз ету:</w:t>
      </w:r>
    </w:p>
    <w:p w:rsidR="005F7273" w:rsidRPr="00345458" w:rsidRDefault="005F7273" w:rsidP="005F7273">
      <w:pPr>
        <w:ind w:firstLine="400"/>
        <w:jc w:val="both"/>
        <w:rPr>
          <w:lang w:val="kk-KZ"/>
        </w:rPr>
      </w:pPr>
      <w:r w:rsidRPr="00E10F7B">
        <w:rPr>
          <w:rStyle w:val="s0"/>
          <w:lang w:val="kk-KZ"/>
        </w:rPr>
        <w:t>1) механикалық көлік құралдарының</w:t>
      </w:r>
      <w:r w:rsidRPr="00345458">
        <w:rPr>
          <w:rStyle w:val="s0"/>
          <w:lang w:val="kk-KZ"/>
        </w:rPr>
        <w:t xml:space="preserve"> жүргізушілігіне кандидаттарды міндетті медициналық куәландырудан, механикалық көлік құралдарының жүргізушілерін, сондай-ақ жүргізуші куәлігінің қолданылу мерзімі аяқталуына орай оны ауыстырған кезде міндетті медициналық қайта куәландырудан;</w:t>
      </w:r>
    </w:p>
    <w:p w:rsidR="005F7273" w:rsidRPr="00345458" w:rsidRDefault="005F7273" w:rsidP="005F7273">
      <w:pPr>
        <w:ind w:firstLine="400"/>
        <w:jc w:val="both"/>
        <w:rPr>
          <w:lang w:val="kk-KZ"/>
        </w:rPr>
      </w:pPr>
      <w:r w:rsidRPr="00345458">
        <w:rPr>
          <w:rStyle w:val="s0"/>
          <w:lang w:val="kk-KZ"/>
        </w:rPr>
        <w:t>2) көлік құралдарының жүргізушілеріне рейс алдында, рейстен кейін және ағымдағы медициналық қарап-тексерулер жүргізуден;</w:t>
      </w:r>
    </w:p>
    <w:p w:rsidR="005F7273" w:rsidRPr="00345458" w:rsidRDefault="005F7273" w:rsidP="005F7273">
      <w:pPr>
        <w:ind w:firstLine="400"/>
        <w:jc w:val="both"/>
        <w:rPr>
          <w:lang w:val="kk-KZ"/>
        </w:rPr>
      </w:pPr>
      <w:r w:rsidRPr="00345458">
        <w:rPr>
          <w:rStyle w:val="s0"/>
          <w:lang w:val="kk-KZ"/>
        </w:rPr>
        <w:t>3) жол-көлік оқиғаларында зардап шеккендерге медициналық көмек көрсетуден;</w:t>
      </w:r>
    </w:p>
    <w:p w:rsidR="005F7273" w:rsidRPr="00345458" w:rsidRDefault="005F7273" w:rsidP="005F7273">
      <w:pPr>
        <w:ind w:firstLine="400"/>
        <w:jc w:val="both"/>
        <w:rPr>
          <w:lang w:val="kk-KZ"/>
        </w:rPr>
      </w:pPr>
      <w:r w:rsidRPr="00345458">
        <w:rPr>
          <w:rStyle w:val="s0"/>
          <w:lang w:val="kk-KZ"/>
        </w:rPr>
        <w:t>4) жол жүрісіне қатысушыларды, парамедиктерді, жол жүрісінің қауіпсіздігін қамтамасыз ету жөніндегі және төтенше жағдайлар саласындағы уәкілетті органдардың қызметкерлерін жол-көлік оқиғаларында зардап шеккендерге дәрігер келгенге дейін көмек көрсетуге оқытудан көрінеді.</w:t>
      </w:r>
    </w:p>
    <w:p w:rsidR="005F7273" w:rsidRPr="00345458" w:rsidRDefault="005F7273" w:rsidP="005F7273">
      <w:pPr>
        <w:ind w:firstLine="400"/>
        <w:jc w:val="both"/>
        <w:rPr>
          <w:lang w:val="kk-KZ"/>
        </w:rPr>
      </w:pPr>
      <w:r w:rsidRPr="00345458">
        <w:rPr>
          <w:rStyle w:val="s0"/>
          <w:lang w:val="kk-KZ"/>
        </w:rPr>
        <w:t>2. Міндетті медициналық куәландыру мен қайта куәландырудың мақсаты көлік құралдарының жүргізушілерінде және жүргізушілікке кандидаттарда жүргізушілік қызметке медициналық қарсы айғақтарды немесе шектеулерді анықтау болып табылады.</w:t>
      </w:r>
    </w:p>
    <w:p w:rsidR="005F7273" w:rsidRPr="00345458" w:rsidRDefault="005F7273" w:rsidP="005F7273">
      <w:pPr>
        <w:ind w:firstLine="400"/>
        <w:jc w:val="both"/>
        <w:rPr>
          <w:lang w:val="kk-KZ"/>
        </w:rPr>
      </w:pPr>
      <w:r w:rsidRPr="00345458">
        <w:rPr>
          <w:rStyle w:val="s0"/>
          <w:lang w:val="kk-KZ"/>
        </w:rPr>
        <w:t>3. Жол жүрісінің қауіпсіздігін медициналық жағынан қамтамасыз ету жөніндегі талаптардың сақталуына бақылауды жүзеге асыру мақсатында денсаулық сақтау саласындағы уәкілетті орган медициналық айғақтары бойынша механикалық көлік құралын басқаруға жіберілген адамдарды уәкілетті органдардың пайдаланушылары өз құзыреттері шегінде қашықтан қол жеткізе алатын автоматтандырылған деректер базасына енгізеді.</w:t>
      </w:r>
    </w:p>
    <w:p w:rsidR="005F7273" w:rsidRPr="00345458" w:rsidRDefault="005F7273" w:rsidP="005F7273">
      <w:pPr>
        <w:ind w:firstLine="400"/>
        <w:jc w:val="both"/>
        <w:rPr>
          <w:lang w:val="kk-KZ"/>
        </w:rPr>
      </w:pPr>
      <w:r w:rsidRPr="00345458">
        <w:rPr>
          <w:rStyle w:val="s0"/>
          <w:lang w:val="kk-KZ"/>
        </w:rPr>
        <w:t>4. Медициналық көрсетпелері бойынша механикалық көлік құралын басқаруға жіберілген адамдарды автоматты тіркеу мен есепке алу және оған уәкілетті орган пайдаланушыларының қашықтан қол жеткізу тәртібін денсаулық сақтау саласындағы уәкілетті орган белгілейді.</w:t>
      </w:r>
    </w:p>
    <w:p w:rsidR="005F7273" w:rsidRPr="00345458" w:rsidRDefault="005F7273" w:rsidP="005F7273">
      <w:pPr>
        <w:ind w:firstLine="400"/>
        <w:jc w:val="both"/>
        <w:rPr>
          <w:lang w:val="kk-KZ"/>
        </w:rPr>
      </w:pPr>
      <w:r w:rsidRPr="00345458">
        <w:rPr>
          <w:rStyle w:val="s0"/>
          <w:lang w:val="kk-KZ"/>
        </w:rPr>
        <w:t>5. Міндетті медициналық қайта куәландыру мынадай мерзімдерде өткізіледі:</w:t>
      </w:r>
    </w:p>
    <w:p w:rsidR="005F7273" w:rsidRPr="00345458" w:rsidRDefault="005F7273" w:rsidP="005F7273">
      <w:pPr>
        <w:ind w:firstLine="400"/>
        <w:jc w:val="both"/>
        <w:rPr>
          <w:lang w:val="kk-KZ"/>
        </w:rPr>
      </w:pPr>
      <w:r w:rsidRPr="00345458">
        <w:rPr>
          <w:rStyle w:val="s0"/>
          <w:lang w:val="kk-KZ"/>
        </w:rPr>
        <w:t>1) жолаушыларды, қауіпті жүктерді тасымалдауды орындайтын механикалық көлік құралдарының жүргізушілері - әрбір үш жыл сайын, ал елу жасқа толғанда - жыл сайын;</w:t>
      </w:r>
    </w:p>
    <w:p w:rsidR="005F7273" w:rsidRPr="00345458" w:rsidRDefault="005F7273" w:rsidP="005F7273">
      <w:pPr>
        <w:ind w:firstLine="400"/>
        <w:jc w:val="both"/>
        <w:rPr>
          <w:lang w:val="kk-KZ"/>
        </w:rPr>
      </w:pPr>
      <w:r w:rsidRPr="00345458">
        <w:rPr>
          <w:rStyle w:val="s0"/>
          <w:lang w:val="kk-KZ"/>
        </w:rPr>
        <w:t>2) механикалық көлік құралдарының алпыс жасқа толған жүргізушілері және мүгедек жүргізушілер - әрбір екі жыл сайын;</w:t>
      </w:r>
    </w:p>
    <w:p w:rsidR="005F7273" w:rsidRPr="00345458" w:rsidRDefault="005F7273" w:rsidP="005F7273">
      <w:pPr>
        <w:ind w:firstLine="400"/>
        <w:jc w:val="both"/>
        <w:rPr>
          <w:lang w:val="kk-KZ"/>
        </w:rPr>
      </w:pPr>
      <w:r w:rsidRPr="00345458">
        <w:rPr>
          <w:rStyle w:val="s0"/>
          <w:lang w:val="kk-KZ"/>
        </w:rPr>
        <w:t>6. Денсаулық сақтау саласындағы уәкілетті орган айқындаған жағдайларда медициналық айғақтары болған кезде міндетті медициналық қайта куәландыру бір жылға дейінгіден аз емес мерзімге қысқартылады.</w:t>
      </w:r>
    </w:p>
    <w:p w:rsidR="005F7273" w:rsidRPr="00345458" w:rsidRDefault="005F7273" w:rsidP="005F7273">
      <w:pPr>
        <w:ind w:firstLine="400"/>
        <w:jc w:val="both"/>
        <w:rPr>
          <w:lang w:val="kk-KZ"/>
        </w:rPr>
      </w:pPr>
      <w:r w:rsidRPr="00345458">
        <w:rPr>
          <w:rStyle w:val="s0"/>
          <w:lang w:val="kk-KZ"/>
        </w:rPr>
        <w:t>7. Механикалық көлік құралдарын мас күйде басқарғаны не осындай күйдегі адамға механикалық көлік құралын басқаруды бергені үшін не жүргізушінің мас күйде екенін анықтайтын медициналық куәландырудан өтуден жалтарғаны үшін механикалық көлік құралын басқару құқығынан айырылған адамдар осындай құқығын қалпына келтіру алдында, бірақ механикалық көлік құралын басқару құқығынан айыру мерзімі аяқталмастан кемінде бір ай бұрын міндетті медициналық қайта куәландырудан өтуге тиіс.</w:t>
      </w:r>
    </w:p>
    <w:p w:rsidR="005F7273" w:rsidRPr="00345458" w:rsidRDefault="005F7273" w:rsidP="005F7273">
      <w:pPr>
        <w:ind w:firstLine="400"/>
        <w:jc w:val="both"/>
        <w:rPr>
          <w:lang w:val="kk-KZ"/>
        </w:rPr>
      </w:pPr>
      <w:r w:rsidRPr="00345458">
        <w:rPr>
          <w:rStyle w:val="s0"/>
          <w:lang w:val="kk-KZ"/>
        </w:rPr>
        <w:t>8. Механикалық көлік құралдарының жүргізушілерін оның себептерін көрсете отырып, міндетті медициналық қайта куәландыруға мерзімінен бұрын жіберуге:</w:t>
      </w:r>
    </w:p>
    <w:p w:rsidR="005F7273" w:rsidRPr="00345458" w:rsidRDefault="005F7273" w:rsidP="005F7273">
      <w:pPr>
        <w:ind w:firstLine="400"/>
        <w:jc w:val="both"/>
        <w:rPr>
          <w:lang w:val="kk-KZ"/>
        </w:rPr>
      </w:pPr>
      <w:r w:rsidRPr="00345458">
        <w:rPr>
          <w:rStyle w:val="s0"/>
          <w:lang w:val="kk-KZ"/>
        </w:rPr>
        <w:t>1) адамдарды механикалық көлік құралдарын, өздігінен жүретін машиналарды басқаруға жіберуге тыйым салатын немесе оларды басқару құқығына шектеу белгілейтін аурулар мен қарсы айғақтар тізбесіне енгізілген аурулар белгілері пайда болған кезде - жол жүрісінің қауіпсіздігін қамтамасыз ету жөніндегі уәкілетті орган, өзінде механикалық көлік құралының жүргізушісі жалданып жұмыс істейтін жалдаушы;</w:t>
      </w:r>
    </w:p>
    <w:p w:rsidR="005F7273" w:rsidRPr="005F7273" w:rsidRDefault="005F7273" w:rsidP="005F7273">
      <w:pPr>
        <w:ind w:firstLine="400"/>
        <w:jc w:val="both"/>
        <w:rPr>
          <w:lang w:val="kk-KZ"/>
        </w:rPr>
      </w:pPr>
      <w:r w:rsidRPr="005F7273">
        <w:rPr>
          <w:rStyle w:val="s0"/>
          <w:lang w:val="kk-KZ"/>
        </w:rPr>
        <w:t xml:space="preserve">2) механикалық көлік құралының жүргізушісінде адамдарды механикалық көлік құралдарын басқаруға жіберуге тыйым салатын немесе оларды басқару құқығына шектеу </w:t>
      </w:r>
      <w:r w:rsidRPr="005F7273">
        <w:rPr>
          <w:rStyle w:val="s0"/>
          <w:lang w:val="kk-KZ"/>
        </w:rPr>
        <w:lastRenderedPageBreak/>
        <w:t>белгілейтін аурулар мен қарсы айғақтар тізбесіне енгізілген аурулар белгілері пайда болған кезде - денсаулық сақтау ұйымы бастамашы болуы мүмкін.</w:t>
      </w:r>
    </w:p>
    <w:p w:rsidR="005F7273" w:rsidRPr="005F7273" w:rsidRDefault="005F7273" w:rsidP="005F7273">
      <w:pPr>
        <w:ind w:firstLine="400"/>
        <w:jc w:val="both"/>
        <w:rPr>
          <w:lang w:val="kk-KZ"/>
        </w:rPr>
      </w:pPr>
      <w:r w:rsidRPr="005F7273">
        <w:rPr>
          <w:rStyle w:val="s0"/>
          <w:lang w:val="kk-KZ"/>
        </w:rPr>
        <w:t>9. Механикалық көлік құралдары жүргізушілерінің міндетті медициналық қайта куәландырудан уақтылы өтуіне бақылау:</w:t>
      </w:r>
    </w:p>
    <w:p w:rsidR="005F7273" w:rsidRPr="005F7273" w:rsidRDefault="005F7273" w:rsidP="005F7273">
      <w:pPr>
        <w:ind w:firstLine="400"/>
        <w:jc w:val="both"/>
        <w:rPr>
          <w:lang w:val="kk-KZ"/>
        </w:rPr>
      </w:pPr>
      <w:r w:rsidRPr="005F7273">
        <w:rPr>
          <w:rStyle w:val="s0"/>
          <w:lang w:val="kk-KZ"/>
        </w:rPr>
        <w:t>1) жүргізуші куәлігін беру және ауыстыру кезінде, сондай-ақ оны алып қойғаннан кейін қайтарған кезде;</w:t>
      </w:r>
    </w:p>
    <w:p w:rsidR="005F7273" w:rsidRPr="005F7273" w:rsidRDefault="005F7273" w:rsidP="005F7273">
      <w:pPr>
        <w:ind w:firstLine="400"/>
        <w:jc w:val="both"/>
        <w:rPr>
          <w:lang w:val="kk-KZ"/>
        </w:rPr>
      </w:pPr>
      <w:r w:rsidRPr="005F7273">
        <w:rPr>
          <w:rStyle w:val="s0"/>
          <w:lang w:val="kk-KZ"/>
        </w:rPr>
        <w:t>2) көлік құралын жол жүрісіне қатысуға жіберуге рұқсат беру кезінде;</w:t>
      </w:r>
    </w:p>
    <w:p w:rsidR="005F7273" w:rsidRPr="005F7273" w:rsidRDefault="005F7273" w:rsidP="005F7273">
      <w:pPr>
        <w:ind w:firstLine="400"/>
        <w:jc w:val="both"/>
        <w:rPr>
          <w:lang w:val="kk-KZ"/>
        </w:rPr>
      </w:pPr>
      <w:r w:rsidRPr="005F7273">
        <w:rPr>
          <w:rStyle w:val="s0"/>
          <w:lang w:val="kk-KZ"/>
        </w:rPr>
        <w:t>3) механикалық көлік құралдарының жүргізушілерін жұмысқа қабылдаған кезде және олармен еңбек қатынастары кезеңінде жүзеге асырылады.</w:t>
      </w:r>
    </w:p>
    <w:p w:rsidR="005F7273" w:rsidRPr="005F7273" w:rsidRDefault="005F7273" w:rsidP="005F7273">
      <w:pPr>
        <w:ind w:firstLine="400"/>
        <w:jc w:val="both"/>
        <w:rPr>
          <w:lang w:val="kk-KZ"/>
        </w:rPr>
      </w:pPr>
      <w:r w:rsidRPr="005F7273">
        <w:rPr>
          <w:rStyle w:val="s0"/>
          <w:lang w:val="kk-KZ"/>
        </w:rPr>
        <w:t>10. Көлік құралдарының жүргізушілеріне рейс алдында, рейстен кейін және ағымдағы медициналық қарап-тексерулерді:</w:t>
      </w:r>
    </w:p>
    <w:p w:rsidR="005F7273" w:rsidRPr="005F7273" w:rsidRDefault="005F7273" w:rsidP="005F7273">
      <w:pPr>
        <w:ind w:firstLine="400"/>
        <w:jc w:val="both"/>
        <w:rPr>
          <w:lang w:val="kk-KZ"/>
        </w:rPr>
      </w:pPr>
      <w:r w:rsidRPr="005F7273">
        <w:rPr>
          <w:rStyle w:val="s0"/>
          <w:lang w:val="kk-KZ"/>
        </w:rPr>
        <w:t>1) автомобиль саласындағы қызметті жүзеге асыратын заңды тұлғалар және дара кәсіпкерлер;</w:t>
      </w:r>
    </w:p>
    <w:p w:rsidR="005F7273" w:rsidRPr="005F7273" w:rsidRDefault="005F7273" w:rsidP="005F7273">
      <w:pPr>
        <w:ind w:firstLine="400"/>
        <w:jc w:val="both"/>
        <w:rPr>
          <w:lang w:val="kk-KZ"/>
        </w:rPr>
      </w:pPr>
      <w:r w:rsidRPr="005F7273">
        <w:rPr>
          <w:rStyle w:val="s0"/>
          <w:lang w:val="kk-KZ"/>
        </w:rPr>
        <w:t>2) механикалық көлік құралдарының жүргізушілерін және оларды басқаруға оқытатын адамдарды даярлау жөніндегі қызметті жүзеге асыратын заңды тұлғалар жүргізеді.</w:t>
      </w:r>
    </w:p>
    <w:p w:rsidR="005F7273" w:rsidRPr="005F7273" w:rsidRDefault="005F7273" w:rsidP="005F7273">
      <w:pPr>
        <w:ind w:firstLine="400"/>
        <w:jc w:val="both"/>
        <w:rPr>
          <w:lang w:val="kk-KZ"/>
        </w:rPr>
      </w:pPr>
      <w:r w:rsidRPr="005F7273">
        <w:rPr>
          <w:rStyle w:val="s0"/>
          <w:lang w:val="kk-KZ"/>
        </w:rPr>
        <w:t>Жол-көлік оқиғаларында зардап шеккендерге медициналық көмек:</w:t>
      </w:r>
    </w:p>
    <w:p w:rsidR="005F7273" w:rsidRPr="005F7273" w:rsidRDefault="005F7273" w:rsidP="005F7273">
      <w:pPr>
        <w:ind w:firstLine="400"/>
        <w:jc w:val="both"/>
        <w:rPr>
          <w:lang w:val="kk-KZ"/>
        </w:rPr>
      </w:pPr>
      <w:r w:rsidRPr="005F7273">
        <w:rPr>
          <w:rStyle w:val="s0"/>
          <w:lang w:val="kk-KZ"/>
        </w:rPr>
        <w:t>1) алғашқы сағат ішінде жол-көлік оқиғасының орнында және медициналық ұйымға жету жолында дәрігерге дейінгі көмек көрсетуді;</w:t>
      </w:r>
    </w:p>
    <w:p w:rsidR="005F7273" w:rsidRPr="005F7273" w:rsidRDefault="005F7273" w:rsidP="005F7273">
      <w:pPr>
        <w:ind w:firstLine="400"/>
        <w:jc w:val="both"/>
        <w:rPr>
          <w:lang w:val="kk-KZ"/>
        </w:rPr>
      </w:pPr>
      <w:r w:rsidRPr="005F7273">
        <w:rPr>
          <w:rStyle w:val="s0"/>
          <w:lang w:val="kk-KZ"/>
        </w:rPr>
        <w:t>2) жол-көлік оқиғасының орнында, медициналық ұйымға жету жолында және медициналық ұйымда білікті медициналық көмек көрсетуді;</w:t>
      </w:r>
    </w:p>
    <w:p w:rsidR="005F7273" w:rsidRPr="005F7273" w:rsidRDefault="005F7273" w:rsidP="005F7273">
      <w:pPr>
        <w:ind w:firstLine="400"/>
        <w:jc w:val="both"/>
        <w:rPr>
          <w:lang w:val="kk-KZ"/>
        </w:rPr>
      </w:pPr>
      <w:r w:rsidRPr="005F7273">
        <w:rPr>
          <w:rStyle w:val="s0"/>
          <w:lang w:val="kk-KZ"/>
        </w:rPr>
        <w:t>3) жол-көлік оқиғаларында зардап шеккендерге бейінді медициналық ұйымдарда мамандандырылған және жоғары мамандандырылған медициналық көмек көрсетуді қамтиды.</w:t>
      </w:r>
    </w:p>
    <w:p w:rsidR="0092020D" w:rsidRPr="005F7273" w:rsidRDefault="0092020D">
      <w:pPr>
        <w:rPr>
          <w:lang w:val="kk-KZ"/>
        </w:rPr>
      </w:pPr>
      <w:bookmarkStart w:id="0" w:name="_GoBack"/>
      <w:bookmarkEnd w:id="0"/>
    </w:p>
    <w:sectPr w:rsidR="0092020D" w:rsidRPr="005F72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2B7"/>
    <w:rsid w:val="005F7273"/>
    <w:rsid w:val="0092020D"/>
    <w:rsid w:val="00EB2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273"/>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5F7273"/>
    <w:rPr>
      <w:rFonts w:ascii="Times New Roman" w:hAnsi="Times New Roman" w:cs="Times New Roman" w:hint="default"/>
      <w:b w:val="0"/>
      <w:bCs w:val="0"/>
      <w:i w:val="0"/>
      <w:iCs w:val="0"/>
      <w:strike w:val="0"/>
      <w:dstrike w:val="0"/>
      <w:color w:val="000000"/>
      <w:sz w:val="24"/>
      <w:szCs w:val="24"/>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273"/>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5F7273"/>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727</Words>
  <Characters>4144</Characters>
  <Application>Microsoft Office Word</Application>
  <DocSecurity>0</DocSecurity>
  <Lines>34</Lines>
  <Paragraphs>9</Paragraphs>
  <ScaleCrop>false</ScaleCrop>
  <Company>SPecialiST RePack</Company>
  <LinksUpToDate>false</LinksUpToDate>
  <CharactersWithSpaces>4862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2020-01-27T09:33:00Z</dcterms:created>
  <dcterms:modified xsi:type="dcterms:W3CDTF">2020-01-27T09:33:00Z</dcterms:modified>
</cp:coreProperties>
</file>